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F4" w:rsidRDefault="001E41F4" w:rsidP="003C3E03"/>
    <w:p w:rsidR="001E41F4" w:rsidRDefault="001E41F4" w:rsidP="00B82E08">
      <w:pPr>
        <w:ind w:left="360"/>
      </w:pPr>
    </w:p>
    <w:p w:rsidR="001E41F4" w:rsidRDefault="001E41F4" w:rsidP="00B82E08">
      <w:pPr>
        <w:ind w:left="360"/>
      </w:pPr>
    </w:p>
    <w:p w:rsidR="001E41F4" w:rsidRDefault="001E41F4" w:rsidP="003C3E03"/>
    <w:p w:rsidR="001E41F4" w:rsidRPr="001E41F4" w:rsidRDefault="001E41F4" w:rsidP="001E41F4">
      <w:pPr>
        <w:jc w:val="center"/>
        <w:rPr>
          <w:b/>
          <w:sz w:val="32"/>
          <w:szCs w:val="32"/>
        </w:rPr>
      </w:pPr>
      <w:r w:rsidRPr="001E41F4">
        <w:rPr>
          <w:b/>
          <w:sz w:val="32"/>
          <w:szCs w:val="32"/>
        </w:rPr>
        <w:t>СПИСЪЧЕН СЪСТАВ НА НАСТОЯТЕЛСТВОТО И ПРОВЕРИТЕЛНАТА КОМИСИЯ</w:t>
      </w:r>
    </w:p>
    <w:p w:rsidR="001E41F4" w:rsidRPr="001E41F4" w:rsidRDefault="001E41F4" w:rsidP="001E41F4">
      <w:pPr>
        <w:jc w:val="center"/>
        <w:rPr>
          <w:b/>
          <w:sz w:val="32"/>
          <w:szCs w:val="32"/>
        </w:rPr>
      </w:pPr>
      <w:r w:rsidRPr="001E41F4">
        <w:rPr>
          <w:b/>
          <w:sz w:val="32"/>
          <w:szCs w:val="32"/>
        </w:rPr>
        <w:t>НА НАРОДНО ЧИТАЛИЩЕ “СЪГЛАСИЕ 1905”” гр.БЪЛГАРОВО</w:t>
      </w:r>
    </w:p>
    <w:p w:rsidR="001E41F4" w:rsidRPr="001E41F4" w:rsidRDefault="001E41F4" w:rsidP="001E41F4">
      <w:pPr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Ind w:w="828" w:type="dxa"/>
        <w:tblLook w:val="01E0"/>
      </w:tblPr>
      <w:tblGrid>
        <w:gridCol w:w="538"/>
        <w:gridCol w:w="4982"/>
        <w:gridCol w:w="2940"/>
      </w:tblGrid>
      <w:tr w:rsidR="001E41F4" w:rsidRPr="001E41F4" w:rsidTr="00786459">
        <w:tc>
          <w:tcPr>
            <w:tcW w:w="54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:rsidR="001E41F4" w:rsidRPr="001E41F4" w:rsidRDefault="001E41F4" w:rsidP="00786459">
            <w:pPr>
              <w:jc w:val="center"/>
              <w:rPr>
                <w:b/>
                <w:sz w:val="32"/>
                <w:szCs w:val="32"/>
              </w:rPr>
            </w:pPr>
            <w:r w:rsidRPr="001E41F4">
              <w:rPr>
                <w:b/>
                <w:sz w:val="32"/>
                <w:szCs w:val="32"/>
              </w:rPr>
              <w:t>НАСТОЯТЕЛСТВО</w:t>
            </w:r>
          </w:p>
        </w:tc>
        <w:tc>
          <w:tcPr>
            <w:tcW w:w="3060" w:type="dxa"/>
          </w:tcPr>
          <w:p w:rsidR="001E41F4" w:rsidRPr="001E41F4" w:rsidRDefault="001E41F4" w:rsidP="0078645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E41F4" w:rsidRPr="001E41F4" w:rsidTr="00786459">
        <w:tc>
          <w:tcPr>
            <w:tcW w:w="54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  <w:r w:rsidRPr="001E41F4">
              <w:rPr>
                <w:sz w:val="32"/>
                <w:szCs w:val="32"/>
              </w:rPr>
              <w:t>№</w:t>
            </w:r>
          </w:p>
        </w:tc>
        <w:tc>
          <w:tcPr>
            <w:tcW w:w="5220" w:type="dxa"/>
          </w:tcPr>
          <w:p w:rsidR="001E41F4" w:rsidRPr="001E41F4" w:rsidRDefault="001E41F4" w:rsidP="00786459">
            <w:pPr>
              <w:jc w:val="center"/>
              <w:rPr>
                <w:sz w:val="32"/>
                <w:szCs w:val="32"/>
              </w:rPr>
            </w:pPr>
            <w:r w:rsidRPr="001E41F4">
              <w:rPr>
                <w:sz w:val="32"/>
                <w:szCs w:val="32"/>
              </w:rPr>
              <w:t>ИМЕ, ПРЕЗИМЕ ФАМИЛИЯ</w:t>
            </w:r>
          </w:p>
        </w:tc>
        <w:tc>
          <w:tcPr>
            <w:tcW w:w="3060" w:type="dxa"/>
          </w:tcPr>
          <w:p w:rsidR="001E41F4" w:rsidRPr="001E41F4" w:rsidRDefault="001E41F4" w:rsidP="00786459">
            <w:pPr>
              <w:jc w:val="center"/>
              <w:rPr>
                <w:sz w:val="32"/>
                <w:szCs w:val="32"/>
              </w:rPr>
            </w:pPr>
            <w:r w:rsidRPr="001E41F4">
              <w:rPr>
                <w:sz w:val="32"/>
                <w:szCs w:val="32"/>
              </w:rPr>
              <w:t>ДЛЪЖНОСТ</w:t>
            </w:r>
          </w:p>
        </w:tc>
      </w:tr>
      <w:tr w:rsidR="001E41F4" w:rsidRPr="001E41F4" w:rsidTr="00786459">
        <w:tc>
          <w:tcPr>
            <w:tcW w:w="54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  <w:r w:rsidRPr="001E41F4">
              <w:rPr>
                <w:sz w:val="32"/>
                <w:szCs w:val="32"/>
              </w:rPr>
              <w:t>1</w:t>
            </w:r>
          </w:p>
        </w:tc>
        <w:tc>
          <w:tcPr>
            <w:tcW w:w="5220" w:type="dxa"/>
          </w:tcPr>
          <w:p w:rsidR="001E41F4" w:rsidRPr="001E41F4" w:rsidRDefault="009738BE" w:rsidP="00786459">
            <w:pPr>
              <w:rPr>
                <w:sz w:val="32"/>
                <w:szCs w:val="32"/>
              </w:rPr>
            </w:pPr>
            <w:r>
              <w:rPr>
                <w:rFonts w:ascii="Tahoma" w:hAnsi="Tahoma" w:cs="Tahoma"/>
                <w:bCs/>
                <w:color w:val="000000"/>
                <w:sz w:val="32"/>
                <w:szCs w:val="32"/>
              </w:rPr>
              <w:t>Станко Димитров Киров</w:t>
            </w:r>
          </w:p>
        </w:tc>
        <w:tc>
          <w:tcPr>
            <w:tcW w:w="306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  <w:r w:rsidRPr="001E41F4">
              <w:rPr>
                <w:sz w:val="32"/>
                <w:szCs w:val="32"/>
              </w:rPr>
              <w:t>Председател</w:t>
            </w:r>
          </w:p>
        </w:tc>
      </w:tr>
      <w:tr w:rsidR="001E41F4" w:rsidRPr="001E41F4" w:rsidTr="00786459">
        <w:tc>
          <w:tcPr>
            <w:tcW w:w="54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  <w:r w:rsidRPr="001E41F4">
              <w:rPr>
                <w:sz w:val="32"/>
                <w:szCs w:val="32"/>
              </w:rPr>
              <w:t>2</w:t>
            </w:r>
          </w:p>
        </w:tc>
        <w:tc>
          <w:tcPr>
            <w:tcW w:w="5220" w:type="dxa"/>
          </w:tcPr>
          <w:p w:rsidR="001E41F4" w:rsidRPr="009738BE" w:rsidRDefault="009738BE" w:rsidP="00786459">
            <w:pPr>
              <w:rPr>
                <w:rFonts w:ascii="Tahoma" w:hAnsi="Tahoma" w:cs="Tahoma"/>
                <w:sz w:val="32"/>
                <w:szCs w:val="32"/>
              </w:rPr>
            </w:pPr>
            <w:r w:rsidRPr="009738BE">
              <w:rPr>
                <w:rFonts w:ascii="Tahoma" w:hAnsi="Tahoma" w:cs="Tahoma"/>
                <w:sz w:val="32"/>
                <w:szCs w:val="32"/>
              </w:rPr>
              <w:t>Татяна Тодорова Милчева</w:t>
            </w:r>
          </w:p>
        </w:tc>
        <w:tc>
          <w:tcPr>
            <w:tcW w:w="306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  <w:r w:rsidRPr="001E41F4">
              <w:rPr>
                <w:sz w:val="32"/>
                <w:szCs w:val="32"/>
              </w:rPr>
              <w:t>Член</w:t>
            </w:r>
          </w:p>
        </w:tc>
      </w:tr>
      <w:tr w:rsidR="001E41F4" w:rsidRPr="001E41F4" w:rsidTr="00786459">
        <w:tc>
          <w:tcPr>
            <w:tcW w:w="54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  <w:r w:rsidRPr="001E41F4">
              <w:rPr>
                <w:sz w:val="32"/>
                <w:szCs w:val="32"/>
              </w:rPr>
              <w:t>3</w:t>
            </w:r>
          </w:p>
        </w:tc>
        <w:tc>
          <w:tcPr>
            <w:tcW w:w="522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  <w:r w:rsidRPr="001E41F4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t>Евгени Николаев Иванов</w:t>
            </w:r>
          </w:p>
        </w:tc>
        <w:tc>
          <w:tcPr>
            <w:tcW w:w="306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  <w:r w:rsidRPr="001E41F4">
              <w:rPr>
                <w:sz w:val="32"/>
                <w:szCs w:val="32"/>
              </w:rPr>
              <w:t>Член</w:t>
            </w:r>
          </w:p>
        </w:tc>
      </w:tr>
      <w:tr w:rsidR="001E41F4" w:rsidRPr="001E41F4" w:rsidTr="00786459">
        <w:tc>
          <w:tcPr>
            <w:tcW w:w="54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  <w:r w:rsidRPr="001E41F4">
              <w:rPr>
                <w:sz w:val="32"/>
                <w:szCs w:val="32"/>
              </w:rPr>
              <w:t>4</w:t>
            </w:r>
          </w:p>
        </w:tc>
        <w:tc>
          <w:tcPr>
            <w:tcW w:w="522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  <w:r w:rsidRPr="001E41F4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t xml:space="preserve">Христина Иванова </w:t>
            </w:r>
            <w:proofErr w:type="spellStart"/>
            <w:r w:rsidRPr="001E41F4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t>Иванова</w:t>
            </w:r>
            <w:proofErr w:type="spellEnd"/>
          </w:p>
        </w:tc>
        <w:tc>
          <w:tcPr>
            <w:tcW w:w="306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  <w:r w:rsidRPr="001E41F4">
              <w:rPr>
                <w:sz w:val="32"/>
                <w:szCs w:val="32"/>
              </w:rPr>
              <w:t>Член</w:t>
            </w:r>
          </w:p>
        </w:tc>
      </w:tr>
      <w:tr w:rsidR="001E41F4" w:rsidRPr="001E41F4" w:rsidTr="00786459">
        <w:tc>
          <w:tcPr>
            <w:tcW w:w="54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  <w:r w:rsidRPr="001E41F4">
              <w:rPr>
                <w:sz w:val="32"/>
                <w:szCs w:val="32"/>
              </w:rPr>
              <w:t>5</w:t>
            </w:r>
          </w:p>
        </w:tc>
        <w:tc>
          <w:tcPr>
            <w:tcW w:w="522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  <w:r w:rsidRPr="001E41F4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t>Калина Петрова Начева</w:t>
            </w:r>
          </w:p>
        </w:tc>
        <w:tc>
          <w:tcPr>
            <w:tcW w:w="306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  <w:r w:rsidRPr="001E41F4">
              <w:rPr>
                <w:sz w:val="32"/>
                <w:szCs w:val="32"/>
              </w:rPr>
              <w:t>Член</w:t>
            </w:r>
          </w:p>
        </w:tc>
      </w:tr>
      <w:tr w:rsidR="001E41F4" w:rsidRPr="001E41F4" w:rsidTr="00786459">
        <w:tc>
          <w:tcPr>
            <w:tcW w:w="54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</w:p>
        </w:tc>
      </w:tr>
      <w:tr w:rsidR="001E41F4" w:rsidRPr="001E41F4" w:rsidTr="00786459">
        <w:tc>
          <w:tcPr>
            <w:tcW w:w="54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</w:p>
        </w:tc>
      </w:tr>
      <w:tr w:rsidR="001E41F4" w:rsidRPr="001E41F4" w:rsidTr="00786459">
        <w:tc>
          <w:tcPr>
            <w:tcW w:w="54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:rsidR="001E41F4" w:rsidRPr="001E41F4" w:rsidRDefault="001E41F4" w:rsidP="00786459">
            <w:pPr>
              <w:jc w:val="center"/>
              <w:rPr>
                <w:b/>
                <w:sz w:val="32"/>
                <w:szCs w:val="32"/>
              </w:rPr>
            </w:pPr>
            <w:r w:rsidRPr="001E41F4">
              <w:rPr>
                <w:b/>
                <w:sz w:val="32"/>
                <w:szCs w:val="32"/>
              </w:rPr>
              <w:t>ПРОВЕРИТЕЛНА КОМИСИЯ</w:t>
            </w:r>
          </w:p>
        </w:tc>
        <w:tc>
          <w:tcPr>
            <w:tcW w:w="306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</w:p>
        </w:tc>
      </w:tr>
      <w:tr w:rsidR="001E41F4" w:rsidRPr="001E41F4" w:rsidTr="00786459">
        <w:tc>
          <w:tcPr>
            <w:tcW w:w="54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  <w:r w:rsidRPr="001E41F4">
              <w:rPr>
                <w:sz w:val="32"/>
                <w:szCs w:val="32"/>
              </w:rPr>
              <w:t>1</w:t>
            </w:r>
          </w:p>
        </w:tc>
        <w:tc>
          <w:tcPr>
            <w:tcW w:w="522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  <w:r w:rsidRPr="001E41F4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t>Веселка Маринова Йорданова</w:t>
            </w:r>
          </w:p>
        </w:tc>
        <w:tc>
          <w:tcPr>
            <w:tcW w:w="306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  <w:r w:rsidRPr="001E41F4">
              <w:rPr>
                <w:sz w:val="32"/>
                <w:szCs w:val="32"/>
              </w:rPr>
              <w:t>Председател</w:t>
            </w:r>
          </w:p>
        </w:tc>
      </w:tr>
      <w:tr w:rsidR="001E41F4" w:rsidRPr="001E41F4" w:rsidTr="00786459">
        <w:tc>
          <w:tcPr>
            <w:tcW w:w="54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  <w:r w:rsidRPr="001E41F4">
              <w:rPr>
                <w:sz w:val="32"/>
                <w:szCs w:val="32"/>
              </w:rPr>
              <w:t>2</w:t>
            </w:r>
          </w:p>
        </w:tc>
        <w:tc>
          <w:tcPr>
            <w:tcW w:w="522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  <w:r w:rsidRPr="001E41F4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t>Таня Денчева Колева</w:t>
            </w:r>
          </w:p>
        </w:tc>
        <w:tc>
          <w:tcPr>
            <w:tcW w:w="306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  <w:r w:rsidRPr="001E41F4">
              <w:rPr>
                <w:sz w:val="32"/>
                <w:szCs w:val="32"/>
              </w:rPr>
              <w:t>Член</w:t>
            </w:r>
          </w:p>
        </w:tc>
      </w:tr>
      <w:tr w:rsidR="001E41F4" w:rsidRPr="001E41F4" w:rsidTr="00786459">
        <w:tc>
          <w:tcPr>
            <w:tcW w:w="54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  <w:r w:rsidRPr="001E41F4">
              <w:rPr>
                <w:sz w:val="32"/>
                <w:szCs w:val="32"/>
              </w:rPr>
              <w:t>3</w:t>
            </w:r>
          </w:p>
        </w:tc>
        <w:tc>
          <w:tcPr>
            <w:tcW w:w="522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  <w:r w:rsidRPr="001E41F4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t>Стефка Димова Кондова</w:t>
            </w:r>
          </w:p>
        </w:tc>
        <w:tc>
          <w:tcPr>
            <w:tcW w:w="306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  <w:r w:rsidRPr="001E41F4">
              <w:rPr>
                <w:sz w:val="32"/>
                <w:szCs w:val="32"/>
              </w:rPr>
              <w:t>Член</w:t>
            </w:r>
          </w:p>
        </w:tc>
      </w:tr>
      <w:tr w:rsidR="001E41F4" w:rsidRPr="001E41F4" w:rsidTr="00786459">
        <w:tc>
          <w:tcPr>
            <w:tcW w:w="54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</w:p>
        </w:tc>
      </w:tr>
      <w:tr w:rsidR="001E41F4" w:rsidRPr="001E41F4" w:rsidTr="00786459">
        <w:tc>
          <w:tcPr>
            <w:tcW w:w="54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1E41F4" w:rsidRPr="001E41F4" w:rsidRDefault="001E41F4" w:rsidP="00786459">
            <w:pPr>
              <w:rPr>
                <w:sz w:val="32"/>
                <w:szCs w:val="32"/>
              </w:rPr>
            </w:pPr>
          </w:p>
        </w:tc>
      </w:tr>
    </w:tbl>
    <w:p w:rsidR="001E41F4" w:rsidRDefault="001E41F4" w:rsidP="00B82E08">
      <w:pPr>
        <w:ind w:left="360"/>
      </w:pPr>
    </w:p>
    <w:p w:rsidR="001E41F4" w:rsidRPr="001E41F4" w:rsidRDefault="001E41F4" w:rsidP="00B82E08">
      <w:pPr>
        <w:ind w:left="360"/>
        <w:rPr>
          <w:rFonts w:ascii="Times New Roman" w:hAnsi="Times New Roman" w:cs="Times New Roman"/>
        </w:rPr>
      </w:pPr>
    </w:p>
    <w:p w:rsidR="009F36F2" w:rsidRDefault="009F36F2"/>
    <w:sectPr w:rsidR="009F36F2" w:rsidSect="00D07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B4BC5"/>
    <w:multiLevelType w:val="hybridMultilevel"/>
    <w:tmpl w:val="0DE095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F36F2"/>
    <w:rsid w:val="001E41F4"/>
    <w:rsid w:val="001F48A0"/>
    <w:rsid w:val="003179C6"/>
    <w:rsid w:val="003C3E03"/>
    <w:rsid w:val="00525319"/>
    <w:rsid w:val="006D0CF2"/>
    <w:rsid w:val="00776CEA"/>
    <w:rsid w:val="007852F0"/>
    <w:rsid w:val="009738BE"/>
    <w:rsid w:val="00991CE3"/>
    <w:rsid w:val="009D25DA"/>
    <w:rsid w:val="009F36F2"/>
    <w:rsid w:val="00A1137F"/>
    <w:rsid w:val="00A314DE"/>
    <w:rsid w:val="00B5122F"/>
    <w:rsid w:val="00B82E08"/>
    <w:rsid w:val="00D07697"/>
    <w:rsid w:val="00D94816"/>
    <w:rsid w:val="00DC16A5"/>
    <w:rsid w:val="00EF62D1"/>
    <w:rsid w:val="00F421C6"/>
    <w:rsid w:val="00F9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6F2"/>
    <w:pPr>
      <w:ind w:left="720"/>
      <w:contextualSpacing/>
    </w:pPr>
  </w:style>
  <w:style w:type="table" w:styleId="a4">
    <w:name w:val="Table Grid"/>
    <w:basedOn w:val="a1"/>
    <w:rsid w:val="001E41F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Darmadan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2019-01-18T07:44:00Z</cp:lastPrinted>
  <dcterms:created xsi:type="dcterms:W3CDTF">2019-08-07T07:42:00Z</dcterms:created>
  <dcterms:modified xsi:type="dcterms:W3CDTF">2020-04-28T10:49:00Z</dcterms:modified>
</cp:coreProperties>
</file>